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DC439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DC439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C4398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C439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DC439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DC439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DC439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C439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C33359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6127CF">
              <w:rPr>
                <w:b/>
                <w:bCs/>
                <w:sz w:val="24"/>
                <w:szCs w:val="24"/>
                <w:lang w:val="uk-UA"/>
              </w:rPr>
              <w:t xml:space="preserve">Хризантема </w:t>
            </w:r>
            <w:r>
              <w:rPr>
                <w:b/>
                <w:bCs/>
                <w:sz w:val="24"/>
                <w:szCs w:val="24"/>
                <w:lang w:val="uk-UA"/>
              </w:rPr>
              <w:t>шовковицелиста</w:t>
            </w:r>
          </w:p>
          <w:p w:rsidR="00A33D18" w:rsidRPr="002C1D72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90D3C">
              <w:rPr>
                <w:bCs/>
                <w:sz w:val="24"/>
                <w:szCs w:val="24"/>
                <w:lang w:val="uk-UA"/>
              </w:rPr>
              <w:t>Chrysanthemum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DC4398" w:rsidP="00DC439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76A3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Chrysanthemum ×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morifoli</w:t>
            </w:r>
            <w:r w:rsidRPr="00576A34">
              <w:rPr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Ramat</w:t>
            </w:r>
          </w:p>
        </w:tc>
      </w:tr>
      <w:tr w:rsidR="00A33D18" w:rsidRPr="00A05DDA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C439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DC439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DC439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C439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DC439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DC4398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DC439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DC439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DC439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DC439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DC439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C4398" w:rsidRPr="002347C6" w:rsidTr="00DC4398">
        <w:trPr>
          <w:trHeight w:val="76"/>
        </w:trPr>
        <w:tc>
          <w:tcPr>
            <w:tcW w:w="10201" w:type="dxa"/>
            <w:gridSpan w:val="15"/>
          </w:tcPr>
          <w:p w:rsidR="00DC4398" w:rsidRDefault="00DC4398" w:rsidP="00DC4398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Для сортів відкритого ґрун</w:t>
            </w:r>
            <w:r w:rsidRPr="008B362C">
              <w:rPr>
                <w:b/>
                <w:bCs/>
                <w:sz w:val="24"/>
                <w:szCs w:val="24"/>
                <w:lang w:val="uk-UA"/>
              </w:rPr>
              <w:t>ту</w:t>
            </w:r>
          </w:p>
          <w:p w:rsidR="00DC4398" w:rsidRPr="002347C6" w:rsidRDefault="00DC4398" w:rsidP="00DC4398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Outdoor </w:t>
            </w:r>
            <w:r w:rsidRPr="002347C6">
              <w:rPr>
                <w:b/>
                <w:color w:val="000000"/>
                <w:sz w:val="20"/>
                <w:szCs w:val="20"/>
                <w:lang w:val="en-US"/>
              </w:rPr>
              <w:t>growing varieties</w:t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CA4BC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DC4398" w:rsidRPr="00CA4BC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C42E3">
              <w:rPr>
                <w:sz w:val="20"/>
                <w:szCs w:val="20"/>
                <w:lang w:val="en-US"/>
              </w:rPr>
              <w:t>Plant</w:t>
            </w:r>
            <w:r w:rsidRPr="006C42E3">
              <w:rPr>
                <w:sz w:val="20"/>
                <w:szCs w:val="20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height</w:t>
            </w:r>
            <w:r w:rsidRPr="006C42E3">
              <w:rPr>
                <w:sz w:val="20"/>
                <w:szCs w:val="20"/>
              </w:rPr>
              <w:t xml:space="preserve">, </w:t>
            </w:r>
            <w:r w:rsidRPr="006C42E3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17341C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суцвіть на рослині, шт. </w:t>
            </w:r>
          </w:p>
          <w:p w:rsidR="00DC4398" w:rsidRPr="006E64BC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Quantity of inflorescences on plant, pieces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Діаметр суцвіття (кошика), см</w:t>
            </w:r>
          </w:p>
          <w:p w:rsidR="00DC4398" w:rsidRPr="00DB3BA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 xml:space="preserve">Diameter of inflorescence </w:t>
            </w:r>
            <w:r w:rsidRPr="006E1022">
              <w:rPr>
                <w:sz w:val="20"/>
                <w:szCs w:val="20"/>
                <w:lang w:val="uk-UA"/>
              </w:rPr>
              <w:t>(the basket)</w:t>
            </w:r>
            <w:r w:rsidRPr="006C42E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33398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DC4398" w:rsidRPr="00452AA0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4561">
              <w:rPr>
                <w:sz w:val="20"/>
                <w:szCs w:val="20"/>
                <w:lang w:val="en-US"/>
              </w:rPr>
              <w:t>Period</w:t>
            </w:r>
            <w:r w:rsidRPr="00452AA0">
              <w:rPr>
                <w:sz w:val="20"/>
                <w:szCs w:val="20"/>
                <w:lang w:val="en-US"/>
              </w:rPr>
              <w:t xml:space="preserve"> </w:t>
            </w:r>
            <w:r w:rsidRPr="006A4561">
              <w:rPr>
                <w:sz w:val="20"/>
                <w:szCs w:val="20"/>
                <w:lang w:val="en-US"/>
              </w:rPr>
              <w:t>duration</w:t>
            </w:r>
            <w:r w:rsidRPr="006C42E3">
              <w:rPr>
                <w:sz w:val="20"/>
                <w:szCs w:val="20"/>
                <w:lang w:val="en-US"/>
              </w:rPr>
              <w:t xml:space="preserve"> of plant flowering, days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(11–99)</w:t>
            </w:r>
          </w:p>
          <w:p w:rsidR="00DC4398" w:rsidRPr="00DB3BA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Ornamentality, code (1</w:t>
            </w:r>
            <w:r>
              <w:rPr>
                <w:sz w:val="20"/>
                <w:szCs w:val="20"/>
                <w:lang w:val="en-US"/>
              </w:rPr>
              <w:t>1</w:t>
            </w:r>
            <w:r w:rsidRPr="006C42E3">
              <w:rPr>
                <w:sz w:val="20"/>
                <w:szCs w:val="20"/>
                <w:lang w:val="uk-UA"/>
              </w:rPr>
              <w:t>–</w:t>
            </w:r>
            <w:r w:rsidRPr="006C42E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9</w:t>
            </w:r>
            <w:r w:rsidRPr="006C42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125E9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FA5633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Коефіціент вегетативного розмноження, значення</w:t>
            </w:r>
          </w:p>
          <w:p w:rsidR="00DC4398" w:rsidRPr="0033398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Vegetative propagation </w:t>
            </w:r>
            <w:r>
              <w:rPr>
                <w:sz w:val="20"/>
                <w:lang w:val="en-US"/>
              </w:rPr>
              <w:t>coefficient</w:t>
            </w:r>
            <w:r>
              <w:rPr>
                <w:sz w:val="20"/>
              </w:rPr>
              <w:t>,</w:t>
            </w:r>
            <w:r w:rsidRPr="0033398D">
              <w:rPr>
                <w:sz w:val="20"/>
              </w:rPr>
              <w:t xml:space="preserve"> </w:t>
            </w:r>
            <w:r w:rsidRPr="00FA5633">
              <w:rPr>
                <w:sz w:val="20"/>
                <w:szCs w:val="20"/>
                <w:lang w:val="en-US"/>
              </w:rPr>
              <w:t>v</w:t>
            </w:r>
            <w:r w:rsidRPr="00FA5633">
              <w:rPr>
                <w:sz w:val="20"/>
                <w:szCs w:val="20"/>
              </w:rPr>
              <w:t>alue</w:t>
            </w:r>
          </w:p>
        </w:tc>
        <w:tc>
          <w:tcPr>
            <w:tcW w:w="2235" w:type="dxa"/>
            <w:gridSpan w:val="4"/>
          </w:tcPr>
          <w:p w:rsidR="00DC4398" w:rsidRPr="00F125E9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</w:t>
            </w:r>
            <w:r w:rsidRPr="006525BD">
              <w:rPr>
                <w:sz w:val="24"/>
                <w:szCs w:val="24"/>
                <w:lang w:val="uk-UA"/>
              </w:rPr>
              <w:t>–9)</w:t>
            </w:r>
          </w:p>
          <w:p w:rsidR="00DC4398" w:rsidRPr="00DB3BA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Resistance to lodging, code (1</w:t>
            </w:r>
            <w:r w:rsidRPr="006C42E3">
              <w:rPr>
                <w:sz w:val="20"/>
                <w:szCs w:val="20"/>
                <w:lang w:val="uk-UA"/>
              </w:rPr>
              <w:t>–</w:t>
            </w:r>
            <w:r w:rsidRPr="006C42E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Зимостійкість, бал (1</w:t>
            </w:r>
            <w:r w:rsidRPr="006525BD">
              <w:rPr>
                <w:sz w:val="24"/>
                <w:szCs w:val="24"/>
                <w:lang w:val="uk-UA"/>
              </w:rPr>
              <w:t>–9)</w:t>
            </w:r>
          </w:p>
          <w:p w:rsidR="00DC4398" w:rsidRPr="00DB3BAD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Winter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hardiness, code (1</w:t>
            </w:r>
            <w:r w:rsidRPr="006C42E3">
              <w:rPr>
                <w:sz w:val="20"/>
                <w:szCs w:val="20"/>
                <w:lang w:val="uk-UA"/>
              </w:rPr>
              <w:t>–</w:t>
            </w:r>
            <w:r w:rsidRPr="006C42E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90D3C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C4398" w:rsidRPr="00F90D3C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DC4398" w:rsidRPr="00F90D3C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6D4292" w:rsidRDefault="00DC4398" w:rsidP="00DC439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084607">
              <w:rPr>
                <w:sz w:val="24"/>
                <w:szCs w:val="24"/>
                <w:lang w:val="uk-UA"/>
              </w:rPr>
              <w:t xml:space="preserve">справжня  борошниста роса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  <w:lang w:val="uk-UA"/>
              </w:rPr>
              <w:t>Oidium chrysanthemum</w:t>
            </w:r>
            <w:r w:rsidRPr="00084607">
              <w:rPr>
                <w:sz w:val="24"/>
                <w:szCs w:val="24"/>
                <w:lang w:val="uk-UA"/>
              </w:rPr>
              <w:t xml:space="preserve"> Rab.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125E9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4F6DD0" w:rsidRDefault="00DC4398" w:rsidP="00DC439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6DD0">
              <w:rPr>
                <w:sz w:val="24"/>
                <w:szCs w:val="24"/>
                <w:lang w:val="uk-UA"/>
              </w:rPr>
              <w:t xml:space="preserve">ржа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4F6DD0">
              <w:rPr>
                <w:i/>
                <w:iCs/>
                <w:sz w:val="24"/>
                <w:szCs w:val="24"/>
                <w:lang w:val="uk-UA"/>
              </w:rPr>
              <w:t>Puccinia chrysanthemi</w:t>
            </w:r>
            <w:r w:rsidRPr="004F6DD0">
              <w:rPr>
                <w:sz w:val="24"/>
                <w:szCs w:val="24"/>
                <w:lang w:val="uk-UA"/>
              </w:rPr>
              <w:t xml:space="preserve"> Roze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DC4398" w:rsidRPr="00F125E9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4F6DD0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4F6DD0" w:rsidRDefault="00DC4398" w:rsidP="00DC439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плямис</w:t>
            </w:r>
            <w:r w:rsidRPr="004F6DD0">
              <w:rPr>
                <w:sz w:val="24"/>
                <w:szCs w:val="24"/>
                <w:lang w:val="uk-UA"/>
              </w:rPr>
              <w:t xml:space="preserve">тість листків  </w:t>
            </w:r>
            <w:r>
              <w:rPr>
                <w:sz w:val="24"/>
                <w:szCs w:val="24"/>
                <w:lang w:val="uk-UA"/>
              </w:rPr>
              <w:t>(</w:t>
            </w:r>
            <w:r w:rsidRPr="004F6DD0">
              <w:rPr>
                <w:i/>
                <w:iCs/>
                <w:sz w:val="24"/>
                <w:szCs w:val="24"/>
                <w:lang w:val="uk-UA"/>
              </w:rPr>
              <w:t>Septoria chrysanthemi</w:t>
            </w:r>
            <w:r w:rsidRPr="004F6DD0">
              <w:rPr>
                <w:sz w:val="24"/>
                <w:szCs w:val="24"/>
                <w:lang w:val="uk-UA"/>
              </w:rPr>
              <w:t xml:space="preserve"> All.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4F6DD0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33398D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F53C6F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53C6F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C4398" w:rsidRPr="00F53C6F" w:rsidRDefault="00DC439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F53C6F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DC4398" w:rsidRPr="0033398D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084607" w:rsidRDefault="00DC4398" w:rsidP="00DC439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084607">
              <w:rPr>
                <w:sz w:val="24"/>
                <w:szCs w:val="24"/>
                <w:lang w:val="uk-UA"/>
              </w:rPr>
              <w:t xml:space="preserve">павутинний кліщик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  <w:lang w:val="uk-UA"/>
              </w:rPr>
              <w:t>Tetranychus urticae</w:t>
            </w:r>
            <w:r w:rsidRPr="00084607">
              <w:rPr>
                <w:sz w:val="24"/>
                <w:szCs w:val="24"/>
                <w:lang w:val="uk-UA"/>
              </w:rPr>
              <w:t xml:space="preserve"> Koch.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F86213" w:rsidRDefault="00DC4398" w:rsidP="00DC439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084607">
              <w:rPr>
                <w:sz w:val="24"/>
                <w:szCs w:val="24"/>
              </w:rPr>
              <w:t>попелиця</w:t>
            </w:r>
            <w:r w:rsidRPr="00F8621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i/>
                <w:iCs/>
                <w:sz w:val="24"/>
                <w:szCs w:val="24"/>
                <w:lang w:val="en-US"/>
              </w:rPr>
              <w:t>Aphididae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DC439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A33D18" w:rsidRPr="007B5573" w:rsidTr="00DC439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DC4398">
            <w:pPr>
              <w:spacing w:line="240" w:lineRule="auto"/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DC439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C439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DC439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DC439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DC4398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DC4398" w:rsidRDefault="00A33D18" w:rsidP="00DC4398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DC4398" w:rsidRDefault="00DC4398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DC4398" w:rsidRPr="007353C6" w:rsidTr="00DC4398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7353C6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DC4398" w:rsidRPr="00A05DDA" w:rsidTr="00DC439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A05DDA" w:rsidRDefault="00DC4398" w:rsidP="00F25738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A05DDA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A05DDA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DC4398" w:rsidRPr="007B5573" w:rsidTr="00DC4398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DC4398" w:rsidRPr="007B5573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0F0007" w:rsidRDefault="00DC4398" w:rsidP="00F2573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4398" w:rsidRPr="002C1D72" w:rsidRDefault="00DC4398" w:rsidP="00F25738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DC4398" w:rsidRPr="000321BF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DC4398" w:rsidRPr="007B5573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C4398" w:rsidRPr="00A05DDA" w:rsidTr="00DC4398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DC4398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C33359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6127CF">
              <w:rPr>
                <w:b/>
                <w:bCs/>
                <w:sz w:val="24"/>
                <w:szCs w:val="24"/>
                <w:lang w:val="uk-UA"/>
              </w:rPr>
              <w:t xml:space="preserve">Хризантема </w:t>
            </w:r>
            <w:r>
              <w:rPr>
                <w:b/>
                <w:bCs/>
                <w:sz w:val="24"/>
                <w:szCs w:val="24"/>
                <w:lang w:val="uk-UA"/>
              </w:rPr>
              <w:t>шовковицелиста</w:t>
            </w:r>
          </w:p>
          <w:p w:rsidR="00DC4398" w:rsidRPr="002C1D72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F90D3C">
              <w:rPr>
                <w:bCs/>
                <w:sz w:val="24"/>
                <w:szCs w:val="24"/>
                <w:lang w:val="uk-UA"/>
              </w:rPr>
              <w:t>Chrysanthemum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576A3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Chrysanthemum ×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morifoli</w:t>
            </w:r>
            <w:r w:rsidRPr="00576A34">
              <w:rPr>
                <w:b/>
                <w:bCs/>
                <w:i/>
                <w:iCs/>
                <w:sz w:val="24"/>
                <w:szCs w:val="24"/>
                <w:lang w:val="en-US"/>
              </w:rPr>
              <w:t>um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Ramat</w:t>
            </w:r>
          </w:p>
        </w:tc>
      </w:tr>
      <w:tr w:rsidR="00DC4398" w:rsidRPr="00A05DDA" w:rsidTr="00DC4398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DC4398" w:rsidRPr="00A05DDA" w:rsidTr="00DC4398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DC4398" w:rsidRPr="00A05DDA" w:rsidTr="00DC439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C4398" w:rsidRPr="00A05DDA" w:rsidTr="00DC4398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C4398" w:rsidRPr="00A05DDA" w:rsidTr="00DC4398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DC4398" w:rsidRPr="00A05DDA" w:rsidTr="00DC4398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DC4398" w:rsidRPr="002C1D72" w:rsidRDefault="00DC4398" w:rsidP="00F25738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9B3CFC">
              <w:rPr>
                <w:b/>
                <w:color w:val="000000"/>
                <w:sz w:val="18"/>
              </w:rPr>
            </w:r>
            <w:r w:rsidR="009B3CF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DC4398" w:rsidRPr="002C1D72" w:rsidRDefault="00DC4398" w:rsidP="00F2573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DC439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DC439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DC4398" w:rsidRPr="00A05DDA" w:rsidTr="00DC4398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DC4398" w:rsidRPr="00A05DDA" w:rsidTr="00DC4398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DC4398" w:rsidRPr="002C1D72" w:rsidRDefault="00DC4398" w:rsidP="00F2573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2C1D72" w:rsidRDefault="00DC4398" w:rsidP="00F2573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DC4398" w:rsidRPr="002C1D72" w:rsidRDefault="00DC4398" w:rsidP="00F25738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DC4398" w:rsidRPr="002347C6" w:rsidTr="00DC4398">
        <w:trPr>
          <w:trHeight w:val="76"/>
        </w:trPr>
        <w:tc>
          <w:tcPr>
            <w:tcW w:w="10201" w:type="dxa"/>
            <w:gridSpan w:val="15"/>
          </w:tcPr>
          <w:p w:rsidR="00DC4398" w:rsidRDefault="00DC4398" w:rsidP="00F25738">
            <w:pPr>
              <w:spacing w:line="240" w:lineRule="auto"/>
              <w:ind w:firstLine="7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Для сортів закритого ґрун</w:t>
            </w:r>
            <w:r w:rsidRPr="008B362C">
              <w:rPr>
                <w:b/>
                <w:bCs/>
                <w:sz w:val="24"/>
                <w:szCs w:val="24"/>
                <w:lang w:val="uk-UA"/>
              </w:rPr>
              <w:t>ту</w:t>
            </w:r>
          </w:p>
          <w:p w:rsidR="00DC4398" w:rsidRPr="002347C6" w:rsidRDefault="00DC4398" w:rsidP="00F25738">
            <w:pPr>
              <w:spacing w:line="240" w:lineRule="auto"/>
              <w:ind w:firstLine="709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2347C6">
              <w:rPr>
                <w:b/>
                <w:color w:val="000000"/>
                <w:sz w:val="20"/>
                <w:szCs w:val="20"/>
                <w:lang w:val="en-US"/>
              </w:rPr>
              <w:t>Greenhouse</w:t>
            </w:r>
            <w:r w:rsidRPr="002347C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2347C6">
              <w:rPr>
                <w:b/>
                <w:color w:val="000000"/>
                <w:sz w:val="20"/>
                <w:szCs w:val="20"/>
                <w:lang w:val="en-US"/>
              </w:rPr>
              <w:t>growing varieties</w:t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33398D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Висота рослини, см</w:t>
            </w:r>
          </w:p>
          <w:p w:rsidR="00DC4398" w:rsidRPr="0033398D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C42E3">
              <w:rPr>
                <w:sz w:val="20"/>
                <w:szCs w:val="20"/>
                <w:lang w:val="en-US"/>
              </w:rPr>
              <w:t>Plant</w:t>
            </w:r>
            <w:r w:rsidRPr="006C42E3">
              <w:rPr>
                <w:sz w:val="20"/>
                <w:szCs w:val="20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height</w:t>
            </w:r>
            <w:r w:rsidRPr="006C42E3">
              <w:rPr>
                <w:sz w:val="20"/>
                <w:szCs w:val="20"/>
              </w:rPr>
              <w:t xml:space="preserve">, </w:t>
            </w:r>
            <w:r w:rsidRPr="006C42E3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17341C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суцвіть на рослині, шт. </w:t>
            </w:r>
          </w:p>
          <w:p w:rsidR="00DC4398" w:rsidRPr="006E64BC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Quantity of inflorescences on plant, pieces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Діаметр суцвіття (кошика), см</w:t>
            </w:r>
          </w:p>
          <w:p w:rsidR="00DC4398" w:rsidRPr="00DB3BAD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 xml:space="preserve">Diameter of inflorescence </w:t>
            </w:r>
            <w:r w:rsidRPr="006E1022">
              <w:rPr>
                <w:sz w:val="20"/>
                <w:szCs w:val="20"/>
                <w:lang w:val="uk-UA"/>
              </w:rPr>
              <w:t>(the basket)</w:t>
            </w:r>
            <w:r w:rsidRPr="006C42E3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C42E3">
              <w:rPr>
                <w:sz w:val="20"/>
                <w:szCs w:val="20"/>
                <w:lang w:val="en-US"/>
              </w:rPr>
              <w:t>cm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CF1D7F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Тривалість цвітіння рослини, діб</w:t>
            </w:r>
          </w:p>
          <w:p w:rsidR="00DC4398" w:rsidRPr="00452AA0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4561">
              <w:rPr>
                <w:sz w:val="20"/>
                <w:szCs w:val="20"/>
                <w:lang w:val="en-US"/>
              </w:rPr>
              <w:t>Period</w:t>
            </w:r>
            <w:r w:rsidRPr="00452AA0">
              <w:rPr>
                <w:sz w:val="20"/>
                <w:szCs w:val="20"/>
                <w:lang w:val="en-US"/>
              </w:rPr>
              <w:t xml:space="preserve"> </w:t>
            </w:r>
            <w:r w:rsidRPr="006A4561">
              <w:rPr>
                <w:sz w:val="20"/>
                <w:szCs w:val="20"/>
                <w:lang w:val="en-US"/>
              </w:rPr>
              <w:t>duration</w:t>
            </w:r>
            <w:r w:rsidRPr="006C42E3">
              <w:rPr>
                <w:sz w:val="20"/>
                <w:szCs w:val="20"/>
                <w:lang w:val="en-US"/>
              </w:rPr>
              <w:t xml:space="preserve"> of plant flowering, days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Декоративність, бал (11–99)</w:t>
            </w:r>
          </w:p>
          <w:p w:rsidR="00DC4398" w:rsidRPr="00DB3BAD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Ornamentality, code (1</w:t>
            </w:r>
            <w:r>
              <w:rPr>
                <w:sz w:val="20"/>
                <w:szCs w:val="20"/>
                <w:lang w:val="en-US"/>
              </w:rPr>
              <w:t>1</w:t>
            </w:r>
            <w:r w:rsidRPr="006C42E3">
              <w:rPr>
                <w:sz w:val="20"/>
                <w:szCs w:val="20"/>
                <w:lang w:val="uk-UA"/>
              </w:rPr>
              <w:t>–</w:t>
            </w:r>
            <w:r w:rsidRPr="006C42E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uk-UA"/>
              </w:rPr>
              <w:t>9</w:t>
            </w:r>
            <w:r w:rsidRPr="006C42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125E9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FA5633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Коефіціент вегетативного розмноження, значення</w:t>
            </w:r>
          </w:p>
          <w:p w:rsidR="00DC4398" w:rsidRPr="00CF1D7F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Vegetative propagation </w:t>
            </w:r>
            <w:r>
              <w:rPr>
                <w:sz w:val="20"/>
                <w:lang w:val="en-US"/>
              </w:rPr>
              <w:t>coefficient</w:t>
            </w:r>
            <w:r>
              <w:rPr>
                <w:sz w:val="20"/>
              </w:rPr>
              <w:t>,</w:t>
            </w:r>
            <w:r w:rsidRPr="0033398D">
              <w:rPr>
                <w:sz w:val="20"/>
              </w:rPr>
              <w:t xml:space="preserve"> </w:t>
            </w:r>
            <w:r w:rsidRPr="00FA5633">
              <w:rPr>
                <w:sz w:val="20"/>
                <w:szCs w:val="20"/>
                <w:lang w:val="en-US"/>
              </w:rPr>
              <w:t>v</w:t>
            </w:r>
            <w:r w:rsidRPr="00FA5633">
              <w:rPr>
                <w:sz w:val="20"/>
                <w:szCs w:val="20"/>
              </w:rPr>
              <w:t>alue</w:t>
            </w:r>
          </w:p>
        </w:tc>
        <w:tc>
          <w:tcPr>
            <w:tcW w:w="2235" w:type="dxa"/>
            <w:gridSpan w:val="4"/>
          </w:tcPr>
          <w:p w:rsidR="00DC4398" w:rsidRPr="00F125E9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Стійкість до вилягання, бал (1</w:t>
            </w:r>
            <w:r w:rsidRPr="006525BD">
              <w:rPr>
                <w:sz w:val="24"/>
                <w:szCs w:val="24"/>
                <w:lang w:val="uk-UA"/>
              </w:rPr>
              <w:t>–9)</w:t>
            </w:r>
          </w:p>
          <w:p w:rsidR="00DC4398" w:rsidRPr="00DB3BAD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C42E3">
              <w:rPr>
                <w:sz w:val="20"/>
                <w:szCs w:val="20"/>
                <w:lang w:val="en-US"/>
              </w:rPr>
              <w:t>Resistance to lodging, code (1</w:t>
            </w:r>
            <w:r w:rsidRPr="006C42E3">
              <w:rPr>
                <w:sz w:val="20"/>
                <w:szCs w:val="20"/>
                <w:lang w:val="uk-UA"/>
              </w:rPr>
              <w:t>–</w:t>
            </w:r>
            <w:r w:rsidRPr="006C42E3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90D3C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DC4398" w:rsidRPr="00F90D3C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2235" w:type="dxa"/>
            <w:gridSpan w:val="4"/>
          </w:tcPr>
          <w:p w:rsidR="00DC4398" w:rsidRPr="00F90D3C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6D4292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084607">
              <w:rPr>
                <w:sz w:val="24"/>
                <w:szCs w:val="24"/>
                <w:lang w:val="uk-UA"/>
              </w:rPr>
              <w:t xml:space="preserve">справжня  борошниста роса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  <w:lang w:val="uk-UA"/>
              </w:rPr>
              <w:t>Oidium chrysanthemum</w:t>
            </w:r>
            <w:r w:rsidRPr="00084607">
              <w:rPr>
                <w:sz w:val="24"/>
                <w:szCs w:val="24"/>
                <w:lang w:val="uk-UA"/>
              </w:rPr>
              <w:t xml:space="preserve"> Rab.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F125E9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4F6DD0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і</w:t>
            </w:r>
            <w:r w:rsidRPr="004F6DD0">
              <w:rPr>
                <w:sz w:val="24"/>
                <w:szCs w:val="24"/>
                <w:lang w:val="uk-UA"/>
              </w:rPr>
              <w:t xml:space="preserve">ржа </w:t>
            </w:r>
            <w:r>
              <w:rPr>
                <w:sz w:val="24"/>
                <w:szCs w:val="24"/>
                <w:lang w:val="uk-UA"/>
              </w:rPr>
              <w:t>(</w:t>
            </w:r>
            <w:r w:rsidRPr="004F6DD0">
              <w:rPr>
                <w:i/>
                <w:iCs/>
                <w:sz w:val="24"/>
                <w:szCs w:val="24"/>
                <w:lang w:val="uk-UA"/>
              </w:rPr>
              <w:t>Puccinia chrysanthemi</w:t>
            </w:r>
            <w:r w:rsidRPr="004F6DD0">
              <w:rPr>
                <w:sz w:val="24"/>
                <w:szCs w:val="24"/>
                <w:lang w:val="uk-UA"/>
              </w:rPr>
              <w:t xml:space="preserve"> Roze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DC4398" w:rsidRPr="00F125E9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4F6DD0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4F6DD0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плямис</w:t>
            </w:r>
            <w:r w:rsidRPr="004F6DD0">
              <w:rPr>
                <w:sz w:val="24"/>
                <w:szCs w:val="24"/>
                <w:lang w:val="uk-UA"/>
              </w:rPr>
              <w:t xml:space="preserve">тість листків  </w:t>
            </w:r>
            <w:r>
              <w:rPr>
                <w:sz w:val="24"/>
                <w:szCs w:val="24"/>
                <w:lang w:val="uk-UA"/>
              </w:rPr>
              <w:t>(</w:t>
            </w:r>
            <w:r w:rsidRPr="004F6DD0">
              <w:rPr>
                <w:i/>
                <w:iCs/>
                <w:sz w:val="24"/>
                <w:szCs w:val="24"/>
                <w:lang w:val="uk-UA"/>
              </w:rPr>
              <w:t>Septoria chrysanthemi</w:t>
            </w:r>
            <w:r w:rsidRPr="004F6DD0">
              <w:rPr>
                <w:sz w:val="24"/>
                <w:szCs w:val="24"/>
                <w:lang w:val="uk-UA"/>
              </w:rPr>
              <w:t xml:space="preserve"> All.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4F6DD0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1C5BE9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30711F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0711F">
              <w:rPr>
                <w:sz w:val="24"/>
                <w:szCs w:val="24"/>
                <w:lang w:val="uk-UA"/>
              </w:rPr>
              <w:t>Стійкість проти шкідників, бал (1 – 9):</w:t>
            </w:r>
          </w:p>
          <w:p w:rsidR="00DC4398" w:rsidRPr="0030711F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0711F">
              <w:rPr>
                <w:sz w:val="20"/>
                <w:szCs w:val="20"/>
                <w:lang w:val="uk-UA"/>
              </w:rPr>
              <w:t>Resistance to pests, code (1–9):</w:t>
            </w:r>
          </w:p>
        </w:tc>
        <w:tc>
          <w:tcPr>
            <w:tcW w:w="2235" w:type="dxa"/>
            <w:gridSpan w:val="4"/>
          </w:tcPr>
          <w:p w:rsidR="00DC4398" w:rsidRPr="001C5BE9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084607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084607">
              <w:rPr>
                <w:sz w:val="24"/>
                <w:szCs w:val="24"/>
                <w:lang w:val="uk-UA"/>
              </w:rPr>
              <w:t xml:space="preserve">оранжерейний коник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  <w:lang w:val="uk-UA"/>
              </w:rPr>
              <w:t>Tachycinus asynamorus</w:t>
            </w:r>
            <w:r w:rsidRPr="00084607">
              <w:rPr>
                <w:sz w:val="24"/>
                <w:szCs w:val="24"/>
                <w:lang w:val="uk-UA"/>
              </w:rPr>
              <w:t xml:space="preserve"> Adel.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084607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4E5D72">
              <w:rPr>
                <w:sz w:val="24"/>
                <w:szCs w:val="24"/>
              </w:rPr>
              <w:t xml:space="preserve">- </w:t>
            </w:r>
            <w:r w:rsidRPr="00084607">
              <w:rPr>
                <w:sz w:val="24"/>
                <w:szCs w:val="24"/>
                <w:lang w:val="uk-UA"/>
              </w:rPr>
              <w:t xml:space="preserve">павутинний кліщик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  <w:lang w:val="uk-UA"/>
              </w:rPr>
              <w:t>Tetranychus urticae</w:t>
            </w:r>
            <w:r w:rsidRPr="00084607">
              <w:rPr>
                <w:sz w:val="24"/>
                <w:szCs w:val="24"/>
                <w:lang w:val="uk-UA"/>
              </w:rPr>
              <w:t xml:space="preserve"> Koch.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6241D8" w:rsidTr="00DC4398">
        <w:trPr>
          <w:trHeight w:val="255"/>
        </w:trPr>
        <w:tc>
          <w:tcPr>
            <w:tcW w:w="7966" w:type="dxa"/>
            <w:gridSpan w:val="11"/>
            <w:noWrap/>
          </w:tcPr>
          <w:p w:rsidR="00DC4398" w:rsidRPr="00084607" w:rsidRDefault="00DC4398" w:rsidP="00F25738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E5D7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ранже</w:t>
            </w:r>
            <w:r w:rsidRPr="00084607">
              <w:rPr>
                <w:sz w:val="24"/>
                <w:szCs w:val="24"/>
              </w:rPr>
              <w:t xml:space="preserve">рейна попелиця </w:t>
            </w:r>
            <w:r>
              <w:rPr>
                <w:sz w:val="24"/>
                <w:szCs w:val="24"/>
                <w:lang w:val="uk-UA"/>
              </w:rPr>
              <w:t>(</w:t>
            </w:r>
            <w:r w:rsidRPr="00084607">
              <w:rPr>
                <w:i/>
                <w:iCs/>
                <w:sz w:val="24"/>
                <w:szCs w:val="24"/>
              </w:rPr>
              <w:t>Myzodes persicae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84607">
              <w:rPr>
                <w:sz w:val="24"/>
                <w:szCs w:val="24"/>
              </w:rPr>
              <w:t>Sulz</w:t>
            </w:r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2235" w:type="dxa"/>
            <w:gridSpan w:val="4"/>
          </w:tcPr>
          <w:p w:rsidR="00DC4398" w:rsidRPr="006241D8" w:rsidRDefault="00DC4398" w:rsidP="00F2573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F125E9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25E9">
              <w:rPr>
                <w:sz w:val="20"/>
                <w:szCs w:val="20"/>
              </w:rPr>
              <w:instrText xml:space="preserve"> FORMTEXT </w:instrText>
            </w:r>
            <w:r w:rsidRPr="00F125E9">
              <w:rPr>
                <w:sz w:val="20"/>
                <w:szCs w:val="20"/>
              </w:rPr>
            </w:r>
            <w:r w:rsidRPr="00F125E9">
              <w:rPr>
                <w:sz w:val="20"/>
                <w:szCs w:val="20"/>
              </w:rPr>
              <w:fldChar w:fldCharType="separate"/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F125E9">
              <w:rPr>
                <w:sz w:val="20"/>
                <w:szCs w:val="20"/>
              </w:rPr>
              <w:fldChar w:fldCharType="end"/>
            </w:r>
          </w:p>
        </w:tc>
      </w:tr>
      <w:tr w:rsidR="00DC4398" w:rsidRPr="007B5573" w:rsidTr="00DC4398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DC4398" w:rsidRPr="002C1D72" w:rsidRDefault="00DC4398" w:rsidP="00F25738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DC4398" w:rsidRPr="007B5573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DC4398" w:rsidRPr="00A05DDA" w:rsidTr="00DC4398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DC4398" w:rsidRPr="002C1D72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DC439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DC4398" w:rsidRPr="00A05DDA" w:rsidTr="00DC4398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DC4398" w:rsidRPr="002C1D72" w:rsidRDefault="00DC4398" w:rsidP="00F257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DC4398" w:rsidRPr="002C1D72" w:rsidRDefault="00DC4398" w:rsidP="00F25738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DC439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398" w:rsidRPr="002C1D72" w:rsidRDefault="00DC4398" w:rsidP="00F25738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DC4398" w:rsidRPr="00A05DDA" w:rsidTr="00DC4398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98" w:rsidRPr="00DC4398" w:rsidRDefault="00DC4398" w:rsidP="00F25738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0"/>
              </w:rPr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FC" w:rsidRDefault="009B3CFC">
      <w:pPr>
        <w:spacing w:line="240" w:lineRule="auto"/>
      </w:pPr>
      <w:r>
        <w:separator/>
      </w:r>
    </w:p>
  </w:endnote>
  <w:endnote w:type="continuationSeparator" w:id="0">
    <w:p w:rsidR="009B3CFC" w:rsidRDefault="009B3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FC" w:rsidRDefault="009B3CFC">
      <w:pPr>
        <w:spacing w:line="240" w:lineRule="auto"/>
      </w:pPr>
      <w:r>
        <w:separator/>
      </w:r>
    </w:p>
  </w:footnote>
  <w:footnote w:type="continuationSeparator" w:id="0">
    <w:p w:rsidR="009B3CFC" w:rsidRDefault="009B3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8183D87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Gd/14a43gFoYxRnkLZNP/hg5wpBc78Dl0/0QT4Wuo1rMpU8BVml3Jt31t8lo2zLqb8detRDQmwgcETgorOjg==" w:salt="mJDUtj5cnsU8kwRVOr7Ls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4CD"/>
    <w:rsid w:val="00046AA0"/>
    <w:rsid w:val="0005594D"/>
    <w:rsid w:val="00056321"/>
    <w:rsid w:val="00056FEC"/>
    <w:rsid w:val="00060640"/>
    <w:rsid w:val="0006166C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E39A3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57D34"/>
    <w:rsid w:val="00260032"/>
    <w:rsid w:val="002627AD"/>
    <w:rsid w:val="00264E7A"/>
    <w:rsid w:val="00265452"/>
    <w:rsid w:val="0027119F"/>
    <w:rsid w:val="002717B0"/>
    <w:rsid w:val="0027361F"/>
    <w:rsid w:val="0027771D"/>
    <w:rsid w:val="00281A6A"/>
    <w:rsid w:val="002829B3"/>
    <w:rsid w:val="00292DDC"/>
    <w:rsid w:val="00296FDF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3873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1585"/>
    <w:rsid w:val="00363DDB"/>
    <w:rsid w:val="00370AB4"/>
    <w:rsid w:val="0037180F"/>
    <w:rsid w:val="00383FC9"/>
    <w:rsid w:val="0038490D"/>
    <w:rsid w:val="00392278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2AE"/>
    <w:rsid w:val="00475369"/>
    <w:rsid w:val="0047550B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B7CE6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0A"/>
    <w:rsid w:val="004E5F1E"/>
    <w:rsid w:val="004F151E"/>
    <w:rsid w:val="00503443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510E"/>
    <w:rsid w:val="00556153"/>
    <w:rsid w:val="00561681"/>
    <w:rsid w:val="00563FAD"/>
    <w:rsid w:val="00566ED4"/>
    <w:rsid w:val="00567CDD"/>
    <w:rsid w:val="00571023"/>
    <w:rsid w:val="0057126C"/>
    <w:rsid w:val="005727B0"/>
    <w:rsid w:val="00572EC7"/>
    <w:rsid w:val="00574538"/>
    <w:rsid w:val="00580C93"/>
    <w:rsid w:val="00586776"/>
    <w:rsid w:val="00593F71"/>
    <w:rsid w:val="005A009C"/>
    <w:rsid w:val="005A018B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0A90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1C1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5CC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707"/>
    <w:rsid w:val="00740B0F"/>
    <w:rsid w:val="00741D3F"/>
    <w:rsid w:val="00751013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A8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4CB6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5EE1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0A8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24F4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3CFC"/>
    <w:rsid w:val="009B6096"/>
    <w:rsid w:val="009B760A"/>
    <w:rsid w:val="009C1F1E"/>
    <w:rsid w:val="009C3C14"/>
    <w:rsid w:val="009C63EA"/>
    <w:rsid w:val="009D31CA"/>
    <w:rsid w:val="009E22DF"/>
    <w:rsid w:val="009E369A"/>
    <w:rsid w:val="009E3864"/>
    <w:rsid w:val="009E3AD2"/>
    <w:rsid w:val="009E4DE6"/>
    <w:rsid w:val="009E5EF8"/>
    <w:rsid w:val="009E6070"/>
    <w:rsid w:val="009F2F57"/>
    <w:rsid w:val="009F3B76"/>
    <w:rsid w:val="009F3D7E"/>
    <w:rsid w:val="009F4322"/>
    <w:rsid w:val="009F4B45"/>
    <w:rsid w:val="009F6121"/>
    <w:rsid w:val="009F6B16"/>
    <w:rsid w:val="00A021BD"/>
    <w:rsid w:val="00A05DDA"/>
    <w:rsid w:val="00A12117"/>
    <w:rsid w:val="00A2270E"/>
    <w:rsid w:val="00A23B67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47A30"/>
    <w:rsid w:val="00A509B3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398D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64D5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3558"/>
    <w:rsid w:val="00B656EE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74F5B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3BEB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3FC5"/>
    <w:rsid w:val="00D255E6"/>
    <w:rsid w:val="00D27D76"/>
    <w:rsid w:val="00D308A8"/>
    <w:rsid w:val="00D33253"/>
    <w:rsid w:val="00D35DCF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176D"/>
    <w:rsid w:val="00D72809"/>
    <w:rsid w:val="00D76A53"/>
    <w:rsid w:val="00D779C3"/>
    <w:rsid w:val="00D80A57"/>
    <w:rsid w:val="00D81064"/>
    <w:rsid w:val="00D81545"/>
    <w:rsid w:val="00D83CDD"/>
    <w:rsid w:val="00D83F06"/>
    <w:rsid w:val="00D90DB5"/>
    <w:rsid w:val="00D956C4"/>
    <w:rsid w:val="00DB4BA8"/>
    <w:rsid w:val="00DB70B8"/>
    <w:rsid w:val="00DC4398"/>
    <w:rsid w:val="00DC7B53"/>
    <w:rsid w:val="00DD4F7B"/>
    <w:rsid w:val="00DD5364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3789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5707"/>
    <w:rsid w:val="00F36A7A"/>
    <w:rsid w:val="00F36E8C"/>
    <w:rsid w:val="00F4216D"/>
    <w:rsid w:val="00F444CE"/>
    <w:rsid w:val="00F447AA"/>
    <w:rsid w:val="00F463BB"/>
    <w:rsid w:val="00F4784C"/>
    <w:rsid w:val="00F531BF"/>
    <w:rsid w:val="00F550FA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D510E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1DB6-B687-4D5A-86DA-2E2B8DCD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5</cp:revision>
  <cp:lastPrinted>2023-09-18T07:07:00Z</cp:lastPrinted>
  <dcterms:created xsi:type="dcterms:W3CDTF">2024-01-24T11:37:00Z</dcterms:created>
  <dcterms:modified xsi:type="dcterms:W3CDTF">2024-01-29T11:16:00Z</dcterms:modified>
</cp:coreProperties>
</file>